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9115" w14:textId="7CA9614D" w:rsidR="00C73771" w:rsidRPr="00C73771" w:rsidRDefault="00F16A81" w:rsidP="00C73771">
      <w:pPr>
        <w:spacing w:line="240" w:lineRule="auto"/>
      </w:pPr>
      <w:r>
        <w:rPr>
          <w:noProof/>
        </w:rPr>
        <w:drawing>
          <wp:inline distT="0" distB="0" distL="0" distR="0" wp14:anchorId="1C9346B6" wp14:editId="5E08CF5A">
            <wp:extent cx="5753100" cy="838200"/>
            <wp:effectExtent l="0" t="0" r="0" b="0"/>
            <wp:docPr id="76951713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2EA5E" w14:textId="48230470" w:rsidR="00C73771" w:rsidRDefault="00C73771" w:rsidP="00C73771">
      <w:pPr>
        <w:spacing w:line="240" w:lineRule="auto"/>
        <w:rPr>
          <w:sz w:val="72"/>
          <w:szCs w:val="72"/>
        </w:rPr>
      </w:pPr>
      <w:proofErr w:type="gramStart"/>
      <w:r w:rsidRPr="00C73771">
        <w:rPr>
          <w:sz w:val="72"/>
          <w:szCs w:val="72"/>
        </w:rPr>
        <w:t>KTM Sonderpreisliste</w:t>
      </w:r>
      <w:proofErr w:type="gramEnd"/>
      <w:r>
        <w:rPr>
          <w:sz w:val="72"/>
          <w:szCs w:val="72"/>
        </w:rPr>
        <w:t xml:space="preserve"> </w:t>
      </w:r>
      <w:r w:rsidR="000514EA">
        <w:rPr>
          <w:sz w:val="72"/>
          <w:szCs w:val="72"/>
        </w:rPr>
        <w:t>2025</w:t>
      </w:r>
    </w:p>
    <w:p w14:paraId="20BA8FF8" w14:textId="62ADF7E7" w:rsidR="00C73771" w:rsidRDefault="00C73771" w:rsidP="00C73771">
      <w:pPr>
        <w:spacing w:line="240" w:lineRule="auto"/>
      </w:pPr>
      <w:r>
        <w:t>Modell:                                            UVP:                                              Sonderpreis:</w:t>
      </w:r>
    </w:p>
    <w:tbl>
      <w:tblPr>
        <w:tblStyle w:val="TabellemithellemGitternetz"/>
        <w:tblW w:w="9076" w:type="dxa"/>
        <w:tblLook w:val="04A0" w:firstRow="1" w:lastRow="0" w:firstColumn="1" w:lastColumn="0" w:noHBand="0" w:noVBand="1"/>
      </w:tblPr>
      <w:tblGrid>
        <w:gridCol w:w="3256"/>
        <w:gridCol w:w="2794"/>
        <w:gridCol w:w="3026"/>
      </w:tblGrid>
      <w:tr w:rsidR="00C73771" w14:paraId="611E820A" w14:textId="77777777" w:rsidTr="0022789B">
        <w:trPr>
          <w:trHeight w:val="402"/>
        </w:trPr>
        <w:tc>
          <w:tcPr>
            <w:tcW w:w="3256" w:type="dxa"/>
          </w:tcPr>
          <w:p w14:paraId="2B6FF826" w14:textId="1F6F93B3" w:rsidR="00C73771" w:rsidRDefault="00C73771" w:rsidP="00C73771">
            <w:r>
              <w:t>1390 Super Duke R Evo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018F9377" w14:textId="3BB1FCDD" w:rsidR="00C73771" w:rsidRPr="00F16A81" w:rsidRDefault="00F16A81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23.994,00€</w:t>
            </w:r>
          </w:p>
        </w:tc>
        <w:tc>
          <w:tcPr>
            <w:tcW w:w="3026" w:type="dxa"/>
          </w:tcPr>
          <w:p w14:paraId="7C18DE8B" w14:textId="26D87778" w:rsidR="00C73771" w:rsidRDefault="003A507D" w:rsidP="00C73771">
            <w:proofErr w:type="gramStart"/>
            <w:r>
              <w:t>19.990</w:t>
            </w:r>
            <w:r w:rsidR="006D53F2">
              <w:t>,-</w:t>
            </w:r>
            <w:proofErr w:type="gramEnd"/>
            <w:r w:rsidR="006D53F2">
              <w:t>€</w:t>
            </w:r>
            <w:r w:rsidR="000514EA">
              <w:t xml:space="preserve"> </w:t>
            </w:r>
          </w:p>
        </w:tc>
      </w:tr>
      <w:tr w:rsidR="00C73771" w14:paraId="2E3B816D" w14:textId="77777777" w:rsidTr="0022789B">
        <w:trPr>
          <w:trHeight w:val="402"/>
        </w:trPr>
        <w:tc>
          <w:tcPr>
            <w:tcW w:w="3256" w:type="dxa"/>
          </w:tcPr>
          <w:p w14:paraId="6A6FB5A3" w14:textId="3BA07CF4" w:rsidR="00C73771" w:rsidRDefault="009842B7" w:rsidP="00C73771">
            <w:r>
              <w:t>1390 Super Duke R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5A981FA8" w14:textId="50D85529" w:rsidR="00C73771" w:rsidRPr="00F16A81" w:rsidRDefault="00F16A81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21.994,00€</w:t>
            </w:r>
          </w:p>
        </w:tc>
        <w:tc>
          <w:tcPr>
            <w:tcW w:w="3026" w:type="dxa"/>
          </w:tcPr>
          <w:p w14:paraId="19034A06" w14:textId="19066EE1" w:rsidR="00C73771" w:rsidRDefault="006D53F2" w:rsidP="00C73771">
            <w:proofErr w:type="gramStart"/>
            <w:r>
              <w:t>18.</w:t>
            </w:r>
            <w:r w:rsidR="004E7654">
              <w:t>4</w:t>
            </w:r>
            <w:r>
              <w:t>90,-</w:t>
            </w:r>
            <w:proofErr w:type="gramEnd"/>
            <w:r w:rsidR="000514EA">
              <w:t xml:space="preserve">€ </w:t>
            </w:r>
          </w:p>
        </w:tc>
      </w:tr>
      <w:tr w:rsidR="00C73771" w14:paraId="5B226783" w14:textId="77777777" w:rsidTr="0022789B">
        <w:trPr>
          <w:trHeight w:val="402"/>
        </w:trPr>
        <w:tc>
          <w:tcPr>
            <w:tcW w:w="3256" w:type="dxa"/>
          </w:tcPr>
          <w:p w14:paraId="542EEF55" w14:textId="5F491E9D" w:rsidR="00C73771" w:rsidRDefault="009842B7" w:rsidP="00C73771">
            <w:r>
              <w:t>1290 Super Adventure R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7A0678C" w14:textId="6541FF8A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22.794,00€</w:t>
            </w:r>
          </w:p>
        </w:tc>
        <w:tc>
          <w:tcPr>
            <w:tcW w:w="3026" w:type="dxa"/>
          </w:tcPr>
          <w:p w14:paraId="4FB12D44" w14:textId="65AD2113" w:rsidR="00C73771" w:rsidRDefault="006D53F2" w:rsidP="00C73771">
            <w:proofErr w:type="gramStart"/>
            <w:r>
              <w:t>18.990,-</w:t>
            </w:r>
            <w:proofErr w:type="gramEnd"/>
            <w:r>
              <w:t>€</w:t>
            </w:r>
          </w:p>
        </w:tc>
      </w:tr>
      <w:tr w:rsidR="00C73771" w14:paraId="7BA116BB" w14:textId="77777777" w:rsidTr="0022789B">
        <w:trPr>
          <w:trHeight w:val="402"/>
        </w:trPr>
        <w:tc>
          <w:tcPr>
            <w:tcW w:w="3256" w:type="dxa"/>
          </w:tcPr>
          <w:p w14:paraId="51E9F650" w14:textId="18886100" w:rsidR="00C73771" w:rsidRDefault="009842B7" w:rsidP="00C73771">
            <w:r>
              <w:t>1290 Super Duke GT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179B4038" w14:textId="39630DFD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22.994,00€</w:t>
            </w:r>
          </w:p>
        </w:tc>
        <w:tc>
          <w:tcPr>
            <w:tcW w:w="3026" w:type="dxa"/>
          </w:tcPr>
          <w:p w14:paraId="39FB6010" w14:textId="2329BAA5" w:rsidR="00C73771" w:rsidRDefault="006D53F2" w:rsidP="00C73771">
            <w:proofErr w:type="gramStart"/>
            <w:r>
              <w:t>18.</w:t>
            </w:r>
            <w:r w:rsidR="00905F77">
              <w:t>4</w:t>
            </w:r>
            <w:r>
              <w:t>90,-</w:t>
            </w:r>
            <w:proofErr w:type="gramEnd"/>
            <w:r>
              <w:t>€</w:t>
            </w:r>
          </w:p>
        </w:tc>
      </w:tr>
      <w:tr w:rsidR="00C73771" w14:paraId="2C8083F7" w14:textId="77777777" w:rsidTr="0022789B">
        <w:trPr>
          <w:trHeight w:val="410"/>
        </w:trPr>
        <w:tc>
          <w:tcPr>
            <w:tcW w:w="3256" w:type="dxa"/>
          </w:tcPr>
          <w:p w14:paraId="6DF20ABA" w14:textId="2A78FA98" w:rsidR="00C73771" w:rsidRDefault="009842B7" w:rsidP="00C73771">
            <w:r>
              <w:t>890 SMT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79927914" w14:textId="740E8041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15.495,00€</w:t>
            </w:r>
          </w:p>
        </w:tc>
        <w:tc>
          <w:tcPr>
            <w:tcW w:w="3026" w:type="dxa"/>
          </w:tcPr>
          <w:p w14:paraId="033BE9AF" w14:textId="64934F48" w:rsidR="00C73771" w:rsidRDefault="003E5C06" w:rsidP="00C73771">
            <w:proofErr w:type="gramStart"/>
            <w:r>
              <w:t>12.990,-</w:t>
            </w:r>
            <w:proofErr w:type="gramEnd"/>
            <w:r>
              <w:t>€</w:t>
            </w:r>
          </w:p>
        </w:tc>
      </w:tr>
      <w:tr w:rsidR="00C73771" w14:paraId="5BF53BE6" w14:textId="77777777" w:rsidTr="0022789B">
        <w:trPr>
          <w:trHeight w:val="410"/>
        </w:trPr>
        <w:tc>
          <w:tcPr>
            <w:tcW w:w="3256" w:type="dxa"/>
          </w:tcPr>
          <w:p w14:paraId="7484F6F6" w14:textId="1DD2DCFE" w:rsidR="00C73771" w:rsidRDefault="009842B7" w:rsidP="00C73771">
            <w:r>
              <w:t>890 Adventure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C0342D7" w14:textId="29F0C759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15.685,00€</w:t>
            </w:r>
          </w:p>
        </w:tc>
        <w:tc>
          <w:tcPr>
            <w:tcW w:w="3026" w:type="dxa"/>
          </w:tcPr>
          <w:p w14:paraId="1427F52B" w14:textId="7747A9B0" w:rsidR="00C73771" w:rsidRDefault="003E5C06" w:rsidP="00C73771">
            <w:proofErr w:type="gramStart"/>
            <w:r>
              <w:t>13.490,-</w:t>
            </w:r>
            <w:proofErr w:type="gramEnd"/>
            <w:r>
              <w:t>€</w:t>
            </w:r>
          </w:p>
        </w:tc>
      </w:tr>
      <w:tr w:rsidR="00C73771" w14:paraId="6B5DB4F2" w14:textId="77777777" w:rsidTr="0022789B">
        <w:trPr>
          <w:trHeight w:val="410"/>
        </w:trPr>
        <w:tc>
          <w:tcPr>
            <w:tcW w:w="3256" w:type="dxa"/>
          </w:tcPr>
          <w:p w14:paraId="7DF49639" w14:textId="6E029B5D" w:rsidR="00C73771" w:rsidRDefault="009842B7" w:rsidP="00C73771">
            <w:r>
              <w:t>390 Adventure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B33F701" w14:textId="71306F1A" w:rsidR="00C73771" w:rsidRPr="00F16A81" w:rsidRDefault="003E5C06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7.594</w:t>
            </w:r>
            <w:r w:rsidR="009842B7" w:rsidRPr="00F16A81">
              <w:rPr>
                <w:strike/>
              </w:rPr>
              <w:t>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0397A33B" w14:textId="70CF2947" w:rsidR="00C73771" w:rsidRDefault="003E5C06" w:rsidP="00C73771">
            <w:proofErr w:type="gramStart"/>
            <w:r>
              <w:t>5.990,-</w:t>
            </w:r>
            <w:proofErr w:type="gramEnd"/>
            <w:r>
              <w:t>€</w:t>
            </w:r>
          </w:p>
        </w:tc>
      </w:tr>
      <w:tr w:rsidR="00C73771" w14:paraId="6BCC2378" w14:textId="77777777" w:rsidTr="0022789B">
        <w:trPr>
          <w:trHeight w:val="410"/>
        </w:trPr>
        <w:tc>
          <w:tcPr>
            <w:tcW w:w="3256" w:type="dxa"/>
          </w:tcPr>
          <w:p w14:paraId="7E193BF9" w14:textId="18EE2F7E" w:rsidR="00C73771" w:rsidRDefault="009842B7" w:rsidP="00C73771">
            <w:r>
              <w:t xml:space="preserve">390 Duke </w:t>
            </w:r>
            <w:r w:rsidR="0022789B">
              <w:t>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91EAF1A" w14:textId="7B3E6F59" w:rsidR="00C73771" w:rsidRPr="00F16A81" w:rsidRDefault="009842B7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6.794,00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193044CD" w14:textId="584E2B9B" w:rsidR="00C73771" w:rsidRDefault="003E5C06" w:rsidP="00C73771">
            <w:proofErr w:type="gramStart"/>
            <w:r>
              <w:t>5.990,-</w:t>
            </w:r>
            <w:proofErr w:type="gramEnd"/>
            <w:r>
              <w:t>€</w:t>
            </w:r>
          </w:p>
        </w:tc>
      </w:tr>
      <w:tr w:rsidR="00C73771" w14:paraId="0C6714E8" w14:textId="77777777" w:rsidTr="0022789B">
        <w:trPr>
          <w:trHeight w:val="410"/>
        </w:trPr>
        <w:tc>
          <w:tcPr>
            <w:tcW w:w="3256" w:type="dxa"/>
          </w:tcPr>
          <w:p w14:paraId="28831D52" w14:textId="09EF1B2B" w:rsidR="00C73771" w:rsidRDefault="009842B7" w:rsidP="00C73771">
            <w:r>
              <w:t>125 Duke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4908A13D" w14:textId="2542954E" w:rsidR="00C73771" w:rsidRPr="00F16A81" w:rsidRDefault="009842B7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5.994,00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6B1E81D1" w14:textId="66DE468B" w:rsidR="00C73771" w:rsidRDefault="0022789B" w:rsidP="00C73771">
            <w:proofErr w:type="gramStart"/>
            <w:r>
              <w:t>4</w:t>
            </w:r>
            <w:r w:rsidR="003E5C06">
              <w:t>.</w:t>
            </w:r>
            <w:r>
              <w:t>990</w:t>
            </w:r>
            <w:r w:rsidR="003E5C06">
              <w:t>,-</w:t>
            </w:r>
            <w:proofErr w:type="gramEnd"/>
            <w:r w:rsidR="003E5C06">
              <w:t>€</w:t>
            </w:r>
          </w:p>
        </w:tc>
      </w:tr>
      <w:tr w:rsidR="00A94504" w14:paraId="22CD85C2" w14:textId="77777777" w:rsidTr="0022789B">
        <w:trPr>
          <w:trHeight w:val="410"/>
        </w:trPr>
        <w:tc>
          <w:tcPr>
            <w:tcW w:w="3256" w:type="dxa"/>
          </w:tcPr>
          <w:p w14:paraId="7E5ED0A0" w14:textId="222D7BEA" w:rsidR="00A94504" w:rsidRDefault="00A94504" w:rsidP="00C73771">
            <w:r>
              <w:t>890 Adventure R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16767EA4" w14:textId="1A0EBFD0" w:rsidR="00A94504" w:rsidRPr="00F16A81" w:rsidRDefault="00A94504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16.985,00€</w:t>
            </w:r>
          </w:p>
        </w:tc>
        <w:tc>
          <w:tcPr>
            <w:tcW w:w="3026" w:type="dxa"/>
          </w:tcPr>
          <w:p w14:paraId="5AE51E70" w14:textId="7DFC2D52" w:rsidR="00A94504" w:rsidRDefault="000514EA" w:rsidP="00C73771">
            <w:proofErr w:type="gramStart"/>
            <w:r>
              <w:t>13.990,-</w:t>
            </w:r>
            <w:proofErr w:type="gramEnd"/>
            <w:r>
              <w:t>€</w:t>
            </w:r>
          </w:p>
        </w:tc>
      </w:tr>
      <w:tr w:rsidR="00A94504" w14:paraId="1CBCC56C" w14:textId="77777777" w:rsidTr="0022789B">
        <w:trPr>
          <w:trHeight w:val="410"/>
        </w:trPr>
        <w:tc>
          <w:tcPr>
            <w:tcW w:w="3256" w:type="dxa"/>
          </w:tcPr>
          <w:p w14:paraId="432FF556" w14:textId="1C353DF3" w:rsidR="00A94504" w:rsidRDefault="00A94504" w:rsidP="00C73771">
            <w:r>
              <w:t>990 Duke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1E3B265" w14:textId="60D37EF8" w:rsidR="00A94504" w:rsidRPr="00F16A81" w:rsidRDefault="00A94504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14.985,00€</w:t>
            </w:r>
          </w:p>
        </w:tc>
        <w:tc>
          <w:tcPr>
            <w:tcW w:w="3026" w:type="dxa"/>
          </w:tcPr>
          <w:p w14:paraId="373F917A" w14:textId="590B64EF" w:rsidR="00A94504" w:rsidRDefault="00A94504" w:rsidP="00C73771">
            <w:proofErr w:type="gramStart"/>
            <w:r>
              <w:t>12.490,-</w:t>
            </w:r>
            <w:proofErr w:type="gramEnd"/>
            <w:r>
              <w:t>€</w:t>
            </w:r>
          </w:p>
        </w:tc>
      </w:tr>
      <w:tr w:rsidR="00905F77" w14:paraId="512C6C02" w14:textId="77777777" w:rsidTr="0022789B">
        <w:trPr>
          <w:trHeight w:val="410"/>
        </w:trPr>
        <w:tc>
          <w:tcPr>
            <w:tcW w:w="3256" w:type="dxa"/>
          </w:tcPr>
          <w:p w14:paraId="1E49B960" w14:textId="1C2C2F53" w:rsidR="00905F77" w:rsidRDefault="00905F77" w:rsidP="00C73771">
            <w:r>
              <w:t>390 Duke 2023</w:t>
            </w:r>
          </w:p>
        </w:tc>
        <w:tc>
          <w:tcPr>
            <w:tcW w:w="2794" w:type="dxa"/>
            <w:shd w:val="clear" w:color="auto" w:fill="E7E6E6" w:themeFill="background2"/>
          </w:tcPr>
          <w:p w14:paraId="0D595133" w14:textId="2CD15F1A" w:rsidR="00905F77" w:rsidRDefault="00905F77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6394,00€</w:t>
            </w:r>
          </w:p>
        </w:tc>
        <w:tc>
          <w:tcPr>
            <w:tcW w:w="3026" w:type="dxa"/>
          </w:tcPr>
          <w:p w14:paraId="368CC348" w14:textId="56BD36D2" w:rsidR="00905F77" w:rsidRDefault="00905F77" w:rsidP="00C73771">
            <w:proofErr w:type="gramStart"/>
            <w:r>
              <w:t>5.390,-</w:t>
            </w:r>
            <w:proofErr w:type="gramEnd"/>
            <w:r>
              <w:t>€</w:t>
            </w:r>
          </w:p>
        </w:tc>
      </w:tr>
    </w:tbl>
    <w:p w14:paraId="64744FD2" w14:textId="6471FC82" w:rsidR="00C73771" w:rsidRDefault="00C73771" w:rsidP="00C73771">
      <w:pPr>
        <w:spacing w:line="240" w:lineRule="auto"/>
      </w:pPr>
    </w:p>
    <w:p w14:paraId="34C59250" w14:textId="31700D56" w:rsidR="006D53F2" w:rsidRDefault="00905F77" w:rsidP="00C73771">
      <w:pPr>
        <w:spacing w:line="240" w:lineRule="auto"/>
      </w:pPr>
      <w:r>
        <w:rPr>
          <w:noProof/>
        </w:rPr>
        <w:drawing>
          <wp:inline distT="0" distB="0" distL="0" distR="0" wp14:anchorId="32BC5976" wp14:editId="26A2D47C">
            <wp:extent cx="5753100" cy="2038350"/>
            <wp:effectExtent l="0" t="0" r="0" b="0"/>
            <wp:docPr id="6702340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1" cy="205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CEFA" w14:textId="35D51760" w:rsidR="00905F77" w:rsidRPr="00C73771" w:rsidRDefault="00905F77" w:rsidP="00C73771">
      <w:pPr>
        <w:spacing w:line="240" w:lineRule="auto"/>
      </w:pPr>
      <w:r>
        <w:t>*Stand 20.02.2025, solange der Vorrat reicht!</w:t>
      </w:r>
    </w:p>
    <w:sectPr w:rsidR="00905F77" w:rsidRPr="00C737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71"/>
    <w:rsid w:val="000514EA"/>
    <w:rsid w:val="0007785C"/>
    <w:rsid w:val="0022789B"/>
    <w:rsid w:val="00237C5D"/>
    <w:rsid w:val="003A507D"/>
    <w:rsid w:val="003E5C06"/>
    <w:rsid w:val="0047707A"/>
    <w:rsid w:val="004E7654"/>
    <w:rsid w:val="006D53F2"/>
    <w:rsid w:val="007175DD"/>
    <w:rsid w:val="00905F77"/>
    <w:rsid w:val="009842B7"/>
    <w:rsid w:val="009D0804"/>
    <w:rsid w:val="00A03084"/>
    <w:rsid w:val="00A315A1"/>
    <w:rsid w:val="00A94504"/>
    <w:rsid w:val="00AC3322"/>
    <w:rsid w:val="00C73771"/>
    <w:rsid w:val="00D32917"/>
    <w:rsid w:val="00E01075"/>
    <w:rsid w:val="00EE1541"/>
    <w:rsid w:val="00F11E16"/>
    <w:rsid w:val="00F16A81"/>
    <w:rsid w:val="00F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2CF8"/>
  <w15:chartTrackingRefBased/>
  <w15:docId w15:val="{B61EEC1C-7E15-49E0-8B32-D57681A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F77"/>
  </w:style>
  <w:style w:type="paragraph" w:styleId="berschrift1">
    <w:name w:val="heading 1"/>
    <w:basedOn w:val="Standard"/>
    <w:next w:val="Standard"/>
    <w:link w:val="berschrift1Zchn"/>
    <w:uiPriority w:val="9"/>
    <w:qFormat/>
    <w:rsid w:val="00C7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3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3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3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77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C73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C737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9298-284A-4DD1-92B1-3C7B93CB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kiermaier</dc:creator>
  <cp:keywords/>
  <dc:description/>
  <cp:lastModifiedBy>kiermaier</cp:lastModifiedBy>
  <cp:revision>2</cp:revision>
  <cp:lastPrinted>2025-02-19T17:41:00Z</cp:lastPrinted>
  <dcterms:created xsi:type="dcterms:W3CDTF">2025-09-25T14:43:00Z</dcterms:created>
  <dcterms:modified xsi:type="dcterms:W3CDTF">2025-09-25T14:43:00Z</dcterms:modified>
</cp:coreProperties>
</file>